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5A" w:rsidRDefault="00CB445A" w:rsidP="00CB445A">
      <w:pPr>
        <w:pStyle w:val="a3"/>
        <w:spacing w:line="240" w:lineRule="atLeast"/>
        <w:ind w:left="0" w:right="-607" w:firstLine="0"/>
        <w:rPr>
          <w:rFonts w:ascii="仿宋" w:eastAsia="仿宋" w:hAnsi="仿宋" w:hint="eastAsia"/>
          <w:b/>
          <w:sz w:val="24"/>
          <w:szCs w:val="24"/>
        </w:rPr>
      </w:pPr>
    </w:p>
    <w:p w:rsidR="00CB445A" w:rsidRDefault="00CB445A" w:rsidP="00CB445A">
      <w:pPr>
        <w:pStyle w:val="a3"/>
        <w:spacing w:line="240" w:lineRule="atLeast"/>
        <w:ind w:left="0" w:right="-607" w:firstLine="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附件2</w:t>
      </w:r>
    </w:p>
    <w:p w:rsidR="00CB445A" w:rsidRDefault="00CB445A" w:rsidP="00CB445A">
      <w:pPr>
        <w:pStyle w:val="a3"/>
        <w:spacing w:line="240" w:lineRule="atLeast"/>
        <w:ind w:left="0" w:right="-607" w:firstLine="0"/>
        <w:rPr>
          <w:rFonts w:ascii="仿宋" w:eastAsia="仿宋" w:hAnsi="仿宋"/>
          <w:b/>
          <w:sz w:val="24"/>
          <w:szCs w:val="24"/>
        </w:rPr>
      </w:pPr>
    </w:p>
    <w:p w:rsidR="00CB445A" w:rsidRDefault="00CB445A" w:rsidP="00CB445A">
      <w:pPr>
        <w:pStyle w:val="3"/>
        <w:spacing w:before="120" w:after="120" w:line="240" w:lineRule="auto"/>
        <w:jc w:val="center"/>
        <w:rPr>
          <w:rFonts w:ascii="仿宋" w:eastAsia="仿宋" w:hAnsi="仿宋"/>
          <w:b/>
          <w:bCs/>
          <w:color w:val="000000"/>
          <w:sz w:val="24"/>
          <w:szCs w:val="24"/>
        </w:rPr>
      </w:pPr>
      <w:r>
        <w:rPr>
          <w:rFonts w:ascii="仿宋" w:eastAsia="仿宋" w:hAnsi="仿宋" w:hint="eastAsia"/>
          <w:b/>
          <w:bCs/>
          <w:color w:val="000000"/>
          <w:sz w:val="24"/>
          <w:szCs w:val="24"/>
        </w:rPr>
        <w:t>报价承诺书</w:t>
      </w:r>
    </w:p>
    <w:p w:rsidR="00CB445A" w:rsidRDefault="00CB445A" w:rsidP="00CB445A">
      <w:pPr>
        <w:spacing w:line="360" w:lineRule="auto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b/>
          <w:color w:val="000000"/>
          <w:sz w:val="24"/>
          <w:szCs w:val="24"/>
          <w:u w:val="single"/>
        </w:rPr>
        <w:t>杭州低碳科技馆(中国杭州低碳科技馆)</w:t>
      </w:r>
      <w:r>
        <w:rPr>
          <w:rFonts w:ascii="仿宋" w:eastAsia="仿宋" w:hAnsi="仿宋" w:hint="eastAsia"/>
          <w:color w:val="000000"/>
          <w:sz w:val="24"/>
          <w:szCs w:val="24"/>
        </w:rPr>
        <w:t>：</w:t>
      </w:r>
    </w:p>
    <w:p w:rsidR="00CB445A" w:rsidRDefault="00CB445A" w:rsidP="00CB445A">
      <w:pPr>
        <w:spacing w:line="360" w:lineRule="auto"/>
        <w:ind w:firstLineChars="200" w:firstLine="480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>关于贵方</w:t>
      </w:r>
      <w:r>
        <w:rPr>
          <w:rFonts w:ascii="仿宋" w:eastAsia="仿宋" w:hAnsi="仿宋" w:hint="eastAsia"/>
          <w:color w:val="000000"/>
          <w:sz w:val="24"/>
          <w:szCs w:val="24"/>
          <w:u w:val="single"/>
        </w:rPr>
        <w:t>2023</w:t>
      </w:r>
      <w:r>
        <w:rPr>
          <w:rFonts w:ascii="仿宋" w:eastAsia="仿宋" w:hAnsi="仿宋" w:hint="eastAsia"/>
          <w:color w:val="000000"/>
          <w:sz w:val="24"/>
          <w:szCs w:val="24"/>
        </w:rPr>
        <w:t>年</w:t>
      </w:r>
      <w:r>
        <w:rPr>
          <w:rFonts w:ascii="仿宋" w:eastAsia="仿宋" w:hAnsi="仿宋" w:hint="eastAsia"/>
          <w:color w:val="000000"/>
          <w:sz w:val="24"/>
          <w:szCs w:val="24"/>
          <w:u w:val="single"/>
        </w:rPr>
        <w:t>4</w:t>
      </w:r>
      <w:r>
        <w:rPr>
          <w:rFonts w:ascii="仿宋" w:eastAsia="仿宋" w:hAnsi="仿宋" w:hint="eastAsia"/>
          <w:color w:val="000000"/>
          <w:sz w:val="24"/>
          <w:szCs w:val="24"/>
        </w:rPr>
        <w:t>月</w:t>
      </w:r>
      <w:r>
        <w:rPr>
          <w:rFonts w:ascii="仿宋" w:eastAsia="仿宋" w:hAnsi="仿宋" w:hint="eastAsia"/>
          <w:color w:val="000000"/>
          <w:sz w:val="24"/>
          <w:szCs w:val="24"/>
          <w:u w:val="single"/>
        </w:rPr>
        <w:t>9</w:t>
      </w:r>
      <w:r>
        <w:rPr>
          <w:rFonts w:ascii="仿宋" w:eastAsia="仿宋" w:hAnsi="仿宋" w:hint="eastAsia"/>
          <w:color w:val="000000"/>
          <w:sz w:val="24"/>
          <w:szCs w:val="24"/>
        </w:rPr>
        <w:t>日第</w:t>
      </w:r>
      <w:r w:rsidRPr="00483A53">
        <w:rPr>
          <w:rFonts w:ascii="Calibri" w:eastAsia="仿宋" w:hAnsi="Calibri" w:cs="Calibri" w:hint="eastAsia"/>
          <w:kern w:val="0"/>
          <w:sz w:val="27"/>
          <w:szCs w:val="27"/>
        </w:rPr>
        <w:t>DTKJG-ZLB-20</w:t>
      </w:r>
      <w:r>
        <w:rPr>
          <w:rFonts w:ascii="Calibri" w:eastAsia="仿宋" w:hAnsi="Calibri" w:cs="Calibri" w:hint="eastAsia"/>
          <w:kern w:val="0"/>
          <w:sz w:val="27"/>
          <w:szCs w:val="27"/>
        </w:rPr>
        <w:t>23</w:t>
      </w:r>
      <w:r w:rsidRPr="00483A53">
        <w:rPr>
          <w:rFonts w:ascii="Calibri" w:eastAsia="仿宋" w:hAnsi="Calibri" w:cs="Calibri" w:hint="eastAsia"/>
          <w:kern w:val="0"/>
          <w:sz w:val="27"/>
          <w:szCs w:val="27"/>
        </w:rPr>
        <w:t>-00</w:t>
      </w:r>
      <w:r>
        <w:rPr>
          <w:rFonts w:ascii="Calibri" w:eastAsia="仿宋" w:hAnsi="Calibri" w:cs="Calibri" w:hint="eastAsia"/>
          <w:kern w:val="0"/>
          <w:sz w:val="27"/>
          <w:szCs w:val="27"/>
        </w:rPr>
        <w:t>2</w:t>
      </w:r>
      <w:r>
        <w:rPr>
          <w:rFonts w:ascii="仿宋" w:eastAsia="仿宋" w:hAnsi="仿宋" w:hint="eastAsia"/>
          <w:color w:val="000000"/>
          <w:sz w:val="24"/>
          <w:szCs w:val="24"/>
        </w:rPr>
        <w:t xml:space="preserve"> （采购编号）报价邀请，本签字人愿意参加报价，并证明提交的下列文件和说明是准确的和真实的。</w:t>
      </w:r>
    </w:p>
    <w:p w:rsidR="00CB445A" w:rsidRDefault="00CB445A" w:rsidP="00CB445A">
      <w:pPr>
        <w:spacing w:line="360" w:lineRule="auto"/>
        <w:ind w:firstLineChars="200" w:firstLine="480"/>
        <w:rPr>
          <w:rFonts w:ascii="仿宋" w:eastAsia="仿宋" w:hAnsi="仿宋"/>
          <w:color w:val="000000"/>
          <w:sz w:val="24"/>
          <w:szCs w:val="24"/>
        </w:rPr>
      </w:pPr>
    </w:p>
    <w:p w:rsidR="00CB445A" w:rsidRDefault="00CB445A" w:rsidP="00CB445A">
      <w:pPr>
        <w:spacing w:line="360" w:lineRule="auto"/>
        <w:ind w:left="360"/>
        <w:rPr>
          <w:rFonts w:ascii="仿宋" w:eastAsia="仿宋" w:hAnsi="仿宋" w:hint="eastAsia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>1.未与其</w:t>
      </w:r>
      <w:proofErr w:type="gramStart"/>
      <w:r>
        <w:rPr>
          <w:rFonts w:ascii="仿宋" w:eastAsia="仿宋" w:hAnsi="仿宋" w:hint="eastAsia"/>
          <w:color w:val="000000"/>
          <w:sz w:val="24"/>
          <w:szCs w:val="24"/>
        </w:rPr>
        <w:t>他供应</w:t>
      </w:r>
      <w:proofErr w:type="gramEnd"/>
      <w:r>
        <w:rPr>
          <w:rFonts w:ascii="仿宋" w:eastAsia="仿宋" w:hAnsi="仿宋" w:hint="eastAsia"/>
          <w:color w:val="000000"/>
          <w:sz w:val="24"/>
          <w:szCs w:val="24"/>
        </w:rPr>
        <w:t>商串通报价；</w:t>
      </w:r>
      <w:r>
        <w:rPr>
          <w:rFonts w:ascii="仿宋" w:eastAsia="仿宋" w:hAnsi="仿宋" w:hint="eastAsia"/>
          <w:color w:val="000000"/>
          <w:sz w:val="24"/>
          <w:szCs w:val="24"/>
        </w:rPr>
        <w:br/>
        <w:t>2.未与其</w:t>
      </w:r>
      <w:proofErr w:type="gramStart"/>
      <w:r>
        <w:rPr>
          <w:rFonts w:ascii="仿宋" w:eastAsia="仿宋" w:hAnsi="仿宋" w:hint="eastAsia"/>
          <w:color w:val="000000"/>
          <w:sz w:val="24"/>
          <w:szCs w:val="24"/>
        </w:rPr>
        <w:t>他供应商围</w:t>
      </w:r>
      <w:proofErr w:type="gramEnd"/>
      <w:r>
        <w:rPr>
          <w:rFonts w:ascii="仿宋" w:eastAsia="仿宋" w:hAnsi="仿宋" w:hint="eastAsia"/>
          <w:color w:val="000000"/>
          <w:sz w:val="24"/>
          <w:szCs w:val="24"/>
        </w:rPr>
        <w:t>标报价；</w:t>
      </w:r>
      <w:r>
        <w:rPr>
          <w:rFonts w:ascii="仿宋" w:eastAsia="仿宋" w:hAnsi="仿宋" w:hint="eastAsia"/>
          <w:color w:val="000000"/>
          <w:sz w:val="24"/>
          <w:szCs w:val="24"/>
        </w:rPr>
        <w:br/>
        <w:t>3.不存在其他违反公开公平竞争的行为，本次报价为真实合法有效报价。</w:t>
      </w:r>
    </w:p>
    <w:p w:rsidR="00CB445A" w:rsidRDefault="00CB445A" w:rsidP="00CB445A">
      <w:pPr>
        <w:adjustRightInd w:val="0"/>
        <w:spacing w:line="360" w:lineRule="auto"/>
        <w:ind w:firstLineChars="200" w:firstLine="480"/>
        <w:rPr>
          <w:rFonts w:ascii="仿宋" w:eastAsia="仿宋" w:hAnsi="仿宋" w:hint="eastAsia"/>
          <w:color w:val="000000"/>
          <w:sz w:val="24"/>
          <w:szCs w:val="24"/>
        </w:rPr>
      </w:pPr>
    </w:p>
    <w:p w:rsidR="00CB445A" w:rsidRDefault="00CB445A" w:rsidP="00CB445A">
      <w:pPr>
        <w:adjustRightInd w:val="0"/>
        <w:spacing w:line="360" w:lineRule="auto"/>
        <w:ind w:firstLineChars="200" w:firstLine="480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>申报单位（全称并加盖公章）：</w:t>
      </w:r>
      <w:r>
        <w:rPr>
          <w:rFonts w:ascii="仿宋" w:eastAsia="仿宋" w:hAnsi="仿宋" w:hint="eastAsia"/>
          <w:color w:val="000000"/>
          <w:sz w:val="24"/>
          <w:szCs w:val="24"/>
          <w:u w:val="single"/>
        </w:rPr>
        <w:t xml:space="preserve">                        </w:t>
      </w:r>
      <w:r>
        <w:rPr>
          <w:rFonts w:ascii="仿宋" w:eastAsia="仿宋" w:hAnsi="仿宋" w:hint="eastAsia"/>
          <w:color w:val="000000"/>
          <w:sz w:val="24"/>
          <w:szCs w:val="24"/>
        </w:rPr>
        <w:t xml:space="preserve">                     </w:t>
      </w:r>
    </w:p>
    <w:p w:rsidR="00CB445A" w:rsidRDefault="00CB445A" w:rsidP="00CB445A">
      <w:pPr>
        <w:adjustRightInd w:val="0"/>
        <w:spacing w:line="360" w:lineRule="auto"/>
        <w:ind w:firstLineChars="200" w:firstLine="480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>地     址：</w:t>
      </w:r>
      <w:r>
        <w:rPr>
          <w:rFonts w:ascii="仿宋" w:eastAsia="仿宋" w:hAnsi="仿宋" w:hint="eastAsia"/>
          <w:color w:val="000000"/>
          <w:sz w:val="24"/>
          <w:szCs w:val="24"/>
          <w:u w:val="single"/>
        </w:rPr>
        <w:t xml:space="preserve">                         </w:t>
      </w:r>
    </w:p>
    <w:p w:rsidR="00CB445A" w:rsidRDefault="00CB445A" w:rsidP="00CB445A">
      <w:pPr>
        <w:adjustRightInd w:val="0"/>
        <w:spacing w:line="360" w:lineRule="auto"/>
        <w:ind w:firstLineChars="200" w:firstLine="480"/>
        <w:rPr>
          <w:rFonts w:ascii="仿宋" w:eastAsia="仿宋" w:hAnsi="仿宋"/>
          <w:color w:val="000000"/>
          <w:sz w:val="24"/>
          <w:szCs w:val="24"/>
        </w:rPr>
      </w:pPr>
      <w:proofErr w:type="gramStart"/>
      <w:r>
        <w:rPr>
          <w:rFonts w:ascii="仿宋" w:eastAsia="仿宋" w:hAnsi="仿宋" w:hint="eastAsia"/>
          <w:color w:val="000000"/>
          <w:sz w:val="24"/>
          <w:szCs w:val="24"/>
        </w:rPr>
        <w:t>邮</w:t>
      </w:r>
      <w:proofErr w:type="gramEnd"/>
      <w:r>
        <w:rPr>
          <w:rFonts w:ascii="仿宋" w:eastAsia="仿宋" w:hAnsi="仿宋" w:hint="eastAsia"/>
          <w:color w:val="000000"/>
          <w:sz w:val="24"/>
          <w:szCs w:val="24"/>
        </w:rPr>
        <w:t xml:space="preserve">     编：</w:t>
      </w:r>
      <w:r>
        <w:rPr>
          <w:rFonts w:ascii="仿宋" w:eastAsia="仿宋" w:hAnsi="仿宋" w:hint="eastAsia"/>
          <w:color w:val="000000"/>
          <w:sz w:val="24"/>
          <w:szCs w:val="24"/>
          <w:u w:val="single"/>
        </w:rPr>
        <w:t xml:space="preserve">                         </w:t>
      </w:r>
    </w:p>
    <w:p w:rsidR="00CB445A" w:rsidRDefault="00CB445A" w:rsidP="00CB445A">
      <w:pPr>
        <w:adjustRightInd w:val="0"/>
        <w:spacing w:line="360" w:lineRule="auto"/>
        <w:ind w:firstLineChars="200" w:firstLine="480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>电 话/传 真：</w:t>
      </w:r>
      <w:r>
        <w:rPr>
          <w:rFonts w:ascii="仿宋" w:eastAsia="仿宋" w:hAnsi="仿宋" w:hint="eastAsia"/>
          <w:color w:val="000000"/>
          <w:sz w:val="24"/>
          <w:szCs w:val="24"/>
          <w:u w:val="single"/>
        </w:rPr>
        <w:t xml:space="preserve">                       </w:t>
      </w:r>
      <w:r>
        <w:rPr>
          <w:rFonts w:ascii="仿宋" w:eastAsia="仿宋" w:hAnsi="仿宋" w:hint="eastAsia"/>
          <w:color w:val="000000"/>
          <w:sz w:val="24"/>
          <w:szCs w:val="24"/>
        </w:rPr>
        <w:t xml:space="preserve"> </w:t>
      </w:r>
    </w:p>
    <w:p w:rsidR="007D7AA3" w:rsidRDefault="00CB445A" w:rsidP="00CB445A">
      <w:r>
        <w:rPr>
          <w:rFonts w:ascii="仿宋" w:eastAsia="仿宋" w:hAnsi="仿宋" w:hint="eastAsia"/>
          <w:color w:val="000000"/>
          <w:sz w:val="24"/>
          <w:szCs w:val="24"/>
        </w:rPr>
        <w:t xml:space="preserve">报价供应商代表（签字）： </w:t>
      </w:r>
      <w:r>
        <w:rPr>
          <w:rFonts w:ascii="仿宋" w:eastAsia="仿宋" w:hAnsi="仿宋" w:hint="eastAsia"/>
          <w:color w:val="000000"/>
          <w:sz w:val="24"/>
          <w:szCs w:val="24"/>
          <w:u w:val="single"/>
        </w:rPr>
        <w:t xml:space="preserve">              </w:t>
      </w:r>
    </w:p>
    <w:sectPr w:rsidR="007D7AA3" w:rsidSect="007D7A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445A"/>
    <w:rsid w:val="007D7AA3"/>
    <w:rsid w:val="00CB4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5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next w:val="a"/>
    <w:link w:val="3Char"/>
    <w:qFormat/>
    <w:rsid w:val="00CB445A"/>
    <w:pPr>
      <w:keepNext/>
      <w:keepLines/>
      <w:spacing w:before="260" w:after="260" w:line="412" w:lineRule="auto"/>
      <w:outlineLvl w:val="2"/>
    </w:pPr>
    <w:rPr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CB445A"/>
    <w:rPr>
      <w:rFonts w:ascii="Times New Roman" w:eastAsia="宋体" w:hAnsi="Times New Roman" w:cs="Times New Roman"/>
      <w:kern w:val="0"/>
      <w:sz w:val="32"/>
      <w:szCs w:val="32"/>
    </w:rPr>
  </w:style>
  <w:style w:type="paragraph" w:styleId="a3">
    <w:name w:val="Block Text"/>
    <w:basedOn w:val="a"/>
    <w:unhideWhenUsed/>
    <w:rsid w:val="00CB445A"/>
    <w:pPr>
      <w:adjustRightInd w:val="0"/>
      <w:spacing w:line="360" w:lineRule="auto"/>
      <w:ind w:left="630" w:right="-609" w:firstLine="420"/>
    </w:pPr>
    <w:rPr>
      <w:rFonts w:ascii="仿宋_GB2312" w:eastAsia="仿宋_GB2312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China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2023-04-09T06:13:00Z</dcterms:created>
  <dcterms:modified xsi:type="dcterms:W3CDTF">2023-04-09T06:13:00Z</dcterms:modified>
</cp:coreProperties>
</file>